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3"/>
        <w:tblW w:w="9323" w:type="dxa"/>
        <w:tblInd w:w="28" w:type="dxa"/>
        <w:tblLook w:val="04A0" w:firstRow="1" w:lastRow="0" w:firstColumn="1" w:lastColumn="0" w:noHBand="0" w:noVBand="1"/>
      </w:tblPr>
      <w:tblGrid>
        <w:gridCol w:w="4362"/>
        <w:gridCol w:w="4961"/>
      </w:tblGrid>
      <w:tr w:rsidR="00752190" w:rsidTr="00C817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52190" w:rsidRPr="00752190" w:rsidRDefault="00752190" w:rsidP="00752190">
            <w:pPr>
              <w:spacing w:before="60" w:after="120"/>
              <w:jc w:val="center"/>
              <w:rPr>
                <w:rFonts w:ascii="Tahoma" w:hAnsi="Tahoma" w:cs="Tahoma"/>
                <w:lang w:val="es-CO"/>
              </w:rPr>
            </w:pPr>
            <w:r w:rsidRPr="00752190">
              <w:rPr>
                <w:rFonts w:ascii="Tahoma" w:hAnsi="Tahoma" w:cs="Tahoma"/>
                <w:sz w:val="24"/>
              </w:rPr>
              <w:t>Clientes y Partes Interesadas</w:t>
            </w:r>
          </w:p>
        </w:tc>
      </w:tr>
      <w:tr w:rsidR="00752190" w:rsidTr="00C817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2" w:type="dxa"/>
          </w:tcPr>
          <w:p w:rsidR="00192BE7" w:rsidRPr="00752190" w:rsidRDefault="00E61049" w:rsidP="00752190">
            <w:pPr>
              <w:tabs>
                <w:tab w:val="left" w:pos="2731"/>
              </w:tabs>
              <w:spacing w:before="60" w:after="120"/>
              <w:ind w:left="142"/>
              <w:jc w:val="both"/>
              <w:rPr>
                <w:rFonts w:ascii="Tahoma" w:eastAsiaTheme="minorHAnsi" w:hAnsi="Tahoma" w:cs="Tahoma"/>
              </w:rPr>
            </w:pPr>
            <w:r w:rsidRPr="00752190">
              <w:rPr>
                <w:rFonts w:ascii="Tahoma" w:eastAsiaTheme="minorHAnsi" w:hAnsi="Tahoma" w:cs="Tahoma"/>
              </w:rPr>
              <w:t>Clientes</w:t>
            </w:r>
          </w:p>
          <w:p w:rsidR="00752190" w:rsidRPr="00752190" w:rsidRDefault="00752190" w:rsidP="00125AFB">
            <w:pPr>
              <w:spacing w:before="60" w:after="120"/>
              <w:jc w:val="both"/>
              <w:rPr>
                <w:rFonts w:ascii="Tahoma" w:hAnsi="Tahoma" w:cs="Tahoma"/>
                <w:lang w:val="es-CO"/>
              </w:rPr>
            </w:pPr>
          </w:p>
        </w:tc>
        <w:tc>
          <w:tcPr>
            <w:tcW w:w="4961" w:type="dxa"/>
          </w:tcPr>
          <w:p w:rsidR="00192BE7" w:rsidRPr="00752190" w:rsidRDefault="00E61049" w:rsidP="00752190">
            <w:pPr>
              <w:spacing w:before="6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lang w:val="es-CO"/>
              </w:rPr>
            </w:pPr>
            <w:r w:rsidRPr="00752190">
              <w:rPr>
                <w:rFonts w:ascii="Tahoma" w:hAnsi="Tahoma" w:cs="Tahoma"/>
                <w:b/>
                <w:bCs/>
                <w:lang w:val="es-CO"/>
              </w:rPr>
              <w:t>Partes Interesadas</w:t>
            </w:r>
          </w:p>
          <w:p w:rsidR="00752190" w:rsidRPr="00752190" w:rsidRDefault="00E61049" w:rsidP="00125AFB">
            <w:pPr>
              <w:tabs>
                <w:tab w:val="num" w:pos="720"/>
              </w:tabs>
              <w:spacing w:before="6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lang w:val="es-CO"/>
              </w:rPr>
            </w:pPr>
            <w:r w:rsidRPr="00752190">
              <w:rPr>
                <w:rFonts w:ascii="Tahoma" w:hAnsi="Tahoma" w:cs="Tahoma"/>
                <w:lang w:val="es-CO"/>
              </w:rPr>
              <w:t xml:space="preserve"> </w:t>
            </w:r>
          </w:p>
        </w:tc>
      </w:tr>
    </w:tbl>
    <w:p w:rsidR="00752190" w:rsidRPr="00C81727" w:rsidRDefault="00752190" w:rsidP="00752190">
      <w:pPr>
        <w:spacing w:before="60" w:after="120" w:line="240" w:lineRule="auto"/>
        <w:rPr>
          <w:rFonts w:ascii="Tahoma" w:hAnsi="Tahoma" w:cs="Tahoma"/>
          <w:sz w:val="2"/>
          <w:szCs w:val="20"/>
          <w:lang w:val="es-CO"/>
        </w:rPr>
      </w:pPr>
    </w:p>
    <w:tbl>
      <w:tblPr>
        <w:tblStyle w:val="Cuadrculaclara-nfasis3"/>
        <w:tblW w:w="9356" w:type="dxa"/>
        <w:tblInd w:w="108" w:type="dxa"/>
        <w:tblLook w:val="04A0" w:firstRow="1" w:lastRow="0" w:firstColumn="1" w:lastColumn="0" w:noHBand="0" w:noVBand="1"/>
      </w:tblPr>
      <w:tblGrid>
        <w:gridCol w:w="5954"/>
        <w:gridCol w:w="3402"/>
      </w:tblGrid>
      <w:tr w:rsidR="00752190" w:rsidRPr="00752190" w:rsidTr="00C817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gridSpan w:val="2"/>
          </w:tcPr>
          <w:p w:rsidR="00752190" w:rsidRPr="00752190" w:rsidRDefault="00752190" w:rsidP="00752190">
            <w:pPr>
              <w:jc w:val="center"/>
              <w:rPr>
                <w:rFonts w:ascii="Tahoma" w:hAnsi="Tahoma" w:cs="Tahoma"/>
                <w:szCs w:val="20"/>
                <w:lang w:val="es-CO"/>
              </w:rPr>
            </w:pPr>
            <w:r w:rsidRPr="00752190">
              <w:rPr>
                <w:rFonts w:ascii="Tahoma" w:hAnsi="Tahoma" w:cs="Tahoma"/>
                <w:sz w:val="28"/>
                <w:szCs w:val="20"/>
              </w:rPr>
              <w:t>Productos y/o  Servicios</w:t>
            </w:r>
          </w:p>
        </w:tc>
      </w:tr>
      <w:tr w:rsidR="00752190" w:rsidRPr="00752190" w:rsidTr="00C817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  <w:hideMark/>
          </w:tcPr>
          <w:p w:rsidR="00752190" w:rsidRPr="00752190" w:rsidRDefault="00752190" w:rsidP="00752190">
            <w:pPr>
              <w:spacing w:before="120" w:after="120" w:line="288" w:lineRule="auto"/>
              <w:ind w:left="142"/>
              <w:jc w:val="center"/>
              <w:rPr>
                <w:rFonts w:ascii="Tahoma" w:eastAsia="Times New Roman" w:hAnsi="Tahoma" w:cs="Tahoma"/>
                <w:b w:val="0"/>
                <w:szCs w:val="20"/>
                <w:lang w:val="es-CO" w:eastAsia="es-CO"/>
              </w:rPr>
            </w:pPr>
            <w:r w:rsidRPr="00752190">
              <w:rPr>
                <w:rFonts w:ascii="Tahoma" w:eastAsia="Verdana" w:hAnsi="Tahoma" w:cs="Tahoma"/>
                <w:b w:val="0"/>
                <w:kern w:val="24"/>
                <w:szCs w:val="20"/>
                <w:lang w:val="es-CO" w:eastAsia="es-CO"/>
              </w:rPr>
              <w:t>PRODUCTOS Y/O SERVICIOS</w:t>
            </w:r>
          </w:p>
        </w:tc>
        <w:tc>
          <w:tcPr>
            <w:tcW w:w="3402" w:type="dxa"/>
            <w:hideMark/>
          </w:tcPr>
          <w:p w:rsidR="00752190" w:rsidRPr="00752190" w:rsidRDefault="00752190" w:rsidP="00752190">
            <w:pPr>
              <w:spacing w:before="120" w:after="120" w:line="288" w:lineRule="auto"/>
              <w:ind w:left="13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szCs w:val="20"/>
                <w:lang w:val="es-CO" w:eastAsia="es-CO"/>
              </w:rPr>
            </w:pPr>
            <w:r w:rsidRPr="00752190">
              <w:rPr>
                <w:rFonts w:ascii="Tahoma" w:eastAsia="Verdana" w:hAnsi="Tahoma" w:cs="Tahoma"/>
                <w:b/>
                <w:bCs/>
                <w:kern w:val="24"/>
                <w:szCs w:val="20"/>
                <w:lang w:val="es-CO" w:eastAsia="es-CO"/>
              </w:rPr>
              <w:t xml:space="preserve"> PROCESO QUE LO GENERA</w:t>
            </w:r>
          </w:p>
        </w:tc>
      </w:tr>
      <w:tr w:rsidR="00752190" w:rsidRPr="00752190" w:rsidTr="00125A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</w:tcPr>
          <w:p w:rsidR="00752190" w:rsidRPr="00752190" w:rsidRDefault="00752190" w:rsidP="00752190">
            <w:pPr>
              <w:spacing w:before="120" w:after="120" w:line="288" w:lineRule="auto"/>
              <w:ind w:left="144"/>
              <w:jc w:val="both"/>
              <w:rPr>
                <w:rFonts w:ascii="Tahoma" w:eastAsia="Times New Roman" w:hAnsi="Tahoma" w:cs="Tahoma"/>
                <w:b w:val="0"/>
                <w:sz w:val="20"/>
                <w:szCs w:val="20"/>
                <w:lang w:val="es-CO" w:eastAsia="es-CO"/>
              </w:rPr>
            </w:pPr>
          </w:p>
        </w:tc>
        <w:tc>
          <w:tcPr>
            <w:tcW w:w="3402" w:type="dxa"/>
          </w:tcPr>
          <w:p w:rsidR="00752190" w:rsidRPr="00752190" w:rsidRDefault="00752190" w:rsidP="00752190">
            <w:pPr>
              <w:spacing w:before="120" w:after="120" w:line="288" w:lineRule="auto"/>
              <w:ind w:left="274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</w:tr>
      <w:tr w:rsidR="00752190" w:rsidRPr="00752190" w:rsidTr="0012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</w:tcPr>
          <w:p w:rsidR="00752190" w:rsidRPr="00752190" w:rsidRDefault="00752190" w:rsidP="00752190">
            <w:pPr>
              <w:spacing w:before="120" w:after="120" w:line="288" w:lineRule="auto"/>
              <w:ind w:left="144"/>
              <w:jc w:val="both"/>
              <w:rPr>
                <w:rFonts w:ascii="Tahoma" w:eastAsia="Times New Roman" w:hAnsi="Tahoma" w:cs="Tahoma"/>
                <w:b w:val="0"/>
                <w:sz w:val="20"/>
                <w:szCs w:val="20"/>
                <w:lang w:val="es-CO" w:eastAsia="es-CO"/>
              </w:rPr>
            </w:pPr>
          </w:p>
        </w:tc>
        <w:tc>
          <w:tcPr>
            <w:tcW w:w="3402" w:type="dxa"/>
          </w:tcPr>
          <w:p w:rsidR="00752190" w:rsidRPr="00752190" w:rsidRDefault="00752190" w:rsidP="00752190">
            <w:pPr>
              <w:spacing w:before="120" w:after="120" w:line="288" w:lineRule="auto"/>
              <w:ind w:left="27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</w:tr>
      <w:tr w:rsidR="00752190" w:rsidRPr="00752190" w:rsidTr="00125A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</w:tcPr>
          <w:p w:rsidR="00752190" w:rsidRPr="00752190" w:rsidRDefault="00752190" w:rsidP="00752190">
            <w:pPr>
              <w:spacing w:before="120" w:after="120" w:line="288" w:lineRule="auto"/>
              <w:ind w:left="144"/>
              <w:jc w:val="both"/>
              <w:rPr>
                <w:rFonts w:ascii="Tahoma" w:eastAsia="Times New Roman" w:hAnsi="Tahoma" w:cs="Tahoma"/>
                <w:b w:val="0"/>
                <w:sz w:val="20"/>
                <w:szCs w:val="20"/>
                <w:lang w:val="es-CO" w:eastAsia="es-CO"/>
              </w:rPr>
            </w:pPr>
          </w:p>
        </w:tc>
        <w:tc>
          <w:tcPr>
            <w:tcW w:w="3402" w:type="dxa"/>
          </w:tcPr>
          <w:p w:rsidR="00752190" w:rsidRPr="00752190" w:rsidRDefault="00752190" w:rsidP="00752190">
            <w:pPr>
              <w:spacing w:before="120" w:after="120" w:line="288" w:lineRule="auto"/>
              <w:ind w:left="144" w:hanging="14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</w:tr>
      <w:tr w:rsidR="00752190" w:rsidRPr="00752190" w:rsidTr="0012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</w:tcPr>
          <w:p w:rsidR="00752190" w:rsidRPr="00752190" w:rsidRDefault="00752190" w:rsidP="00752190">
            <w:pPr>
              <w:spacing w:before="60"/>
              <w:ind w:left="144"/>
              <w:jc w:val="both"/>
              <w:rPr>
                <w:rFonts w:ascii="Tahoma" w:eastAsia="Times New Roman" w:hAnsi="Tahoma" w:cs="Tahoma"/>
                <w:b w:val="0"/>
                <w:sz w:val="20"/>
                <w:szCs w:val="20"/>
                <w:lang w:val="es-CO" w:eastAsia="es-CO"/>
              </w:rPr>
            </w:pPr>
          </w:p>
        </w:tc>
        <w:tc>
          <w:tcPr>
            <w:tcW w:w="3402" w:type="dxa"/>
          </w:tcPr>
          <w:p w:rsidR="00752190" w:rsidRPr="00752190" w:rsidRDefault="00752190" w:rsidP="00752190">
            <w:pPr>
              <w:spacing w:before="120" w:after="120" w:line="288" w:lineRule="auto"/>
              <w:ind w:left="27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</w:tr>
      <w:tr w:rsidR="00CF3CA3" w:rsidRPr="00752190" w:rsidTr="00125A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</w:tcPr>
          <w:p w:rsidR="00CF3CA3" w:rsidRPr="00752190" w:rsidRDefault="00CF3CA3" w:rsidP="00752190">
            <w:pPr>
              <w:spacing w:before="60"/>
              <w:ind w:left="144"/>
              <w:jc w:val="both"/>
              <w:rPr>
                <w:rFonts w:ascii="Tahoma" w:eastAsia="Times New Roman" w:hAnsi="Tahoma" w:cs="Tahoma"/>
                <w:b w:val="0"/>
                <w:sz w:val="20"/>
                <w:szCs w:val="20"/>
                <w:lang w:val="es-CO" w:eastAsia="es-CO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CF3CA3" w:rsidRPr="00752190" w:rsidRDefault="00CF3CA3" w:rsidP="00752190">
            <w:pPr>
              <w:spacing w:before="120" w:after="120" w:line="288" w:lineRule="auto"/>
              <w:ind w:left="274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ahoma" w:eastAsia="Times New Roman" w:hAnsi="Tahoma" w:cs="Tahoma"/>
                <w:b/>
                <w:sz w:val="20"/>
                <w:szCs w:val="20"/>
                <w:lang w:val="es-CO" w:eastAsia="es-CO"/>
              </w:rPr>
            </w:pPr>
          </w:p>
        </w:tc>
      </w:tr>
    </w:tbl>
    <w:p w:rsidR="009F1757" w:rsidRPr="00532C87" w:rsidRDefault="009F1757" w:rsidP="00752190">
      <w:pPr>
        <w:spacing w:before="60" w:after="80" w:line="240" w:lineRule="auto"/>
        <w:contextualSpacing/>
        <w:rPr>
          <w:rFonts w:ascii="Tahoma" w:hAnsi="Tahoma" w:cs="Tahoma"/>
          <w:sz w:val="20"/>
          <w:szCs w:val="20"/>
          <w:lang w:val="es-CO"/>
        </w:rPr>
      </w:pPr>
    </w:p>
    <w:sectPr w:rsidR="009F1757" w:rsidRPr="00532C87" w:rsidSect="00752190">
      <w:headerReference w:type="default" r:id="rId8"/>
      <w:footerReference w:type="default" r:id="rId9"/>
      <w:pgSz w:w="12242" w:h="15842" w:code="1"/>
      <w:pgMar w:top="1701" w:right="1701" w:bottom="1701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595" w:rsidRDefault="003A0595" w:rsidP="009F1757">
      <w:pPr>
        <w:spacing w:after="0" w:line="240" w:lineRule="auto"/>
      </w:pPr>
      <w:r>
        <w:separator/>
      </w:r>
    </w:p>
  </w:endnote>
  <w:endnote w:type="continuationSeparator" w:id="0">
    <w:p w:rsidR="003A0595" w:rsidRDefault="003A0595" w:rsidP="009F1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757" w:rsidRDefault="009F1757" w:rsidP="009F1757">
    <w:pPr>
      <w:pStyle w:val="Piedepgina"/>
      <w:rPr>
        <w:rFonts w:ascii="Tahoma" w:hAnsi="Tahoma" w:cs="Tahoma"/>
        <w:sz w:val="20"/>
        <w:szCs w:val="20"/>
        <w:lang w:val="es-MX"/>
      </w:rPr>
    </w:pPr>
    <w:r>
      <w:rPr>
        <w:rFonts w:ascii="Tahoma" w:hAnsi="Tahoma" w:cs="Tahoma"/>
        <w:noProof/>
        <w:sz w:val="20"/>
        <w:szCs w:val="20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F1F074" wp14:editId="62A26D07">
              <wp:simplePos x="0" y="0"/>
              <wp:positionH relativeFrom="column">
                <wp:posOffset>4770755</wp:posOffset>
              </wp:positionH>
              <wp:positionV relativeFrom="paragraph">
                <wp:posOffset>37465</wp:posOffset>
              </wp:positionV>
              <wp:extent cx="1004570" cy="199390"/>
              <wp:effectExtent l="8255" t="8890" r="6350" b="10795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4570" cy="199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F1757" w:rsidRPr="00104DE4" w:rsidRDefault="009F1757" w:rsidP="009F1757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</w:pP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Página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PAGE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F3CA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t xml:space="preserve"> de 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begin"/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instrText xml:space="preserve"> NUMPAGES  </w:instrTex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separate"/>
                          </w:r>
                          <w:r w:rsidR="00CF3CA3">
                            <w:rPr>
                              <w:rFonts w:ascii="Tahoma" w:hAnsi="Tahoma" w:cs="Tahoma"/>
                              <w:b/>
                              <w:noProof/>
                              <w:sz w:val="14"/>
                              <w:szCs w:val="18"/>
                            </w:rPr>
                            <w:t>1</w:t>
                          </w:r>
                          <w:r w:rsidRPr="00104DE4">
                            <w:rPr>
                              <w:rFonts w:ascii="Tahoma" w:hAnsi="Tahoma" w:cs="Tahoma"/>
                              <w:b/>
                              <w:sz w:val="14"/>
                              <w:szCs w:val="18"/>
                            </w:rPr>
                            <w:fldChar w:fldCharType="end"/>
                          </w:r>
                        </w:p>
                        <w:p w:rsidR="009F1757" w:rsidRPr="009F05F2" w:rsidRDefault="009F1757" w:rsidP="009F1757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margin-left:375.65pt;margin-top:2.95pt;width:79.1pt;height: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">
              <v:textbox>
                <w:txbxContent>
                  <w:p w:rsidR="009F1757" w:rsidRPr="00104DE4" w:rsidRDefault="009F1757" w:rsidP="009F1757">
                    <w:pPr>
                      <w:jc w:val="center"/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</w:pP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Página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PAGE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F3CA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t xml:space="preserve"> de 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begin"/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instrText xml:space="preserve"> NUMPAGES  </w:instrTex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separate"/>
                    </w:r>
                    <w:r w:rsidR="00CF3CA3">
                      <w:rPr>
                        <w:rFonts w:ascii="Tahoma" w:hAnsi="Tahoma" w:cs="Tahoma"/>
                        <w:b/>
                        <w:noProof/>
                        <w:sz w:val="14"/>
                        <w:szCs w:val="18"/>
                      </w:rPr>
                      <w:t>1</w:t>
                    </w:r>
                    <w:r w:rsidRPr="00104DE4">
                      <w:rPr>
                        <w:rFonts w:ascii="Tahoma" w:hAnsi="Tahoma" w:cs="Tahoma"/>
                        <w:b/>
                        <w:sz w:val="14"/>
                        <w:szCs w:val="18"/>
                      </w:rPr>
                      <w:fldChar w:fldCharType="end"/>
                    </w:r>
                  </w:p>
                  <w:p w:rsidR="009F1757" w:rsidRPr="009F05F2" w:rsidRDefault="009F1757" w:rsidP="009F1757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Pr="00693DA9">
      <w:rPr>
        <w:rFonts w:ascii="Tahoma" w:hAnsi="Tahoma" w:cs="Tahoma"/>
        <w:sz w:val="20"/>
        <w:szCs w:val="20"/>
        <w:lang w:val="es-MX"/>
      </w:rPr>
      <w:t xml:space="preserve">Aprobado </w:t>
    </w:r>
    <w:r w:rsidR="00532C87">
      <w:rPr>
        <w:rFonts w:ascii="Tahoma" w:hAnsi="Tahoma" w:cs="Tahoma"/>
        <w:sz w:val="20"/>
        <w:szCs w:val="20"/>
        <w:lang w:val="es-MX"/>
      </w:rPr>
      <w:t>15</w:t>
    </w:r>
    <w:r>
      <w:rPr>
        <w:rFonts w:ascii="Tahoma" w:hAnsi="Tahoma" w:cs="Tahoma"/>
        <w:sz w:val="20"/>
        <w:szCs w:val="20"/>
        <w:lang w:val="es-MX"/>
      </w:rPr>
      <w:t xml:space="preserve"> de </w:t>
    </w:r>
    <w:r w:rsidR="006F4FC4">
      <w:rPr>
        <w:rFonts w:ascii="Tahoma" w:hAnsi="Tahoma" w:cs="Tahoma"/>
        <w:sz w:val="20"/>
        <w:szCs w:val="20"/>
        <w:lang w:val="es-MX"/>
      </w:rPr>
      <w:t>mayo</w:t>
    </w:r>
    <w:r>
      <w:rPr>
        <w:rFonts w:ascii="Tahoma" w:hAnsi="Tahoma" w:cs="Tahoma"/>
        <w:sz w:val="20"/>
        <w:szCs w:val="20"/>
        <w:lang w:val="es-MX"/>
      </w:rPr>
      <w:t xml:space="preserve"> d</w:t>
    </w:r>
    <w:r w:rsidRPr="00693DA9">
      <w:rPr>
        <w:rFonts w:ascii="Tahoma" w:hAnsi="Tahoma" w:cs="Tahoma"/>
        <w:sz w:val="20"/>
        <w:szCs w:val="20"/>
        <w:lang w:val="es-MX"/>
      </w:rPr>
      <w:t>e 201</w:t>
    </w:r>
    <w:r>
      <w:rPr>
        <w:rFonts w:ascii="Tahoma" w:hAnsi="Tahoma" w:cs="Tahoma"/>
        <w:sz w:val="20"/>
        <w:szCs w:val="20"/>
        <w:lang w:val="es-MX"/>
      </w:rPr>
      <w:t>3</w:t>
    </w:r>
  </w:p>
  <w:p w:rsidR="009F1757" w:rsidRPr="00FE283F" w:rsidRDefault="009F1757" w:rsidP="009F1757">
    <w:pPr>
      <w:pStyle w:val="Piedepgina"/>
      <w:jc w:val="center"/>
      <w:rPr>
        <w:rFonts w:ascii="Tahoma" w:hAnsi="Tahoma" w:cs="Tahoma"/>
        <w:sz w:val="20"/>
        <w:szCs w:val="20"/>
        <w:lang w:val="es-MX"/>
      </w:rPr>
    </w:pPr>
  </w:p>
  <w:p w:rsidR="009F1757" w:rsidRDefault="009F175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595" w:rsidRDefault="003A0595" w:rsidP="009F1757">
      <w:pPr>
        <w:spacing w:after="0" w:line="240" w:lineRule="auto"/>
      </w:pPr>
      <w:r>
        <w:separator/>
      </w:r>
    </w:p>
  </w:footnote>
  <w:footnote w:type="continuationSeparator" w:id="0">
    <w:p w:rsidR="003A0595" w:rsidRDefault="003A0595" w:rsidP="009F1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757" w:rsidRPr="00752190" w:rsidRDefault="009F1757">
    <w:pPr>
      <w:pStyle w:val="Encabezado"/>
      <w:rPr>
        <w:sz w:val="4"/>
      </w:rPr>
    </w:pPr>
  </w:p>
  <w:tbl>
    <w:tblPr>
      <w:tblW w:w="9160" w:type="dxa"/>
      <w:tblInd w:w="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1"/>
      <w:gridCol w:w="4189"/>
      <w:gridCol w:w="1823"/>
      <w:gridCol w:w="1577"/>
    </w:tblGrid>
    <w:tr w:rsidR="009F1757" w:rsidRPr="001D48F5" w:rsidTr="00056994">
      <w:trPr>
        <w:cantSplit/>
        <w:trHeight w:val="388"/>
      </w:trPr>
      <w:tc>
        <w:tcPr>
          <w:tcW w:w="1571" w:type="dxa"/>
          <w:vMerge w:val="restart"/>
          <w:tcMar>
            <w:top w:w="28" w:type="dxa"/>
            <w:left w:w="28" w:type="dxa"/>
            <w:bottom w:w="28" w:type="dxa"/>
            <w:right w:w="28" w:type="dxa"/>
          </w:tcMar>
        </w:tcPr>
        <w:p w:rsidR="009F1757" w:rsidRPr="001D48F5" w:rsidRDefault="009F1757" w:rsidP="00056994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noProof/>
              <w:color w:val="008000"/>
              <w:sz w:val="16"/>
              <w:szCs w:val="16"/>
              <w:lang w:val="es-CO" w:eastAsia="es-CO"/>
            </w:rPr>
            <w:drawing>
              <wp:inline distT="0" distB="0" distL="0" distR="0" wp14:anchorId="0970E403" wp14:editId="4AE7F013">
                <wp:extent cx="962025" cy="61849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6184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89" w:type="dxa"/>
          <w:gridSpan w:val="3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EA7730" w:rsidRDefault="00EA7730" w:rsidP="00056994">
          <w:pPr>
            <w:pStyle w:val="Encabezado"/>
            <w:tabs>
              <w:tab w:val="clear" w:pos="4252"/>
              <w:tab w:val="clear" w:pos="8504"/>
              <w:tab w:val="right" w:pos="-7116"/>
            </w:tabs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REGISTRO</w:t>
          </w:r>
        </w:p>
        <w:p w:rsidR="009F1757" w:rsidRPr="001D48F5" w:rsidRDefault="00715DCE" w:rsidP="00056994">
          <w:pPr>
            <w:pStyle w:val="Encabezado"/>
            <w:tabs>
              <w:tab w:val="clear" w:pos="4252"/>
              <w:tab w:val="clear" w:pos="8504"/>
              <w:tab w:val="right" w:pos="-7116"/>
            </w:tabs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b/>
              <w:bCs/>
              <w:sz w:val="20"/>
              <w:szCs w:val="20"/>
            </w:rPr>
            <w:t>REQUISITOS DEL CLIENTE</w:t>
          </w:r>
        </w:p>
      </w:tc>
    </w:tr>
    <w:tr w:rsidR="009F1757" w:rsidRPr="001D48F5" w:rsidTr="00715DCE">
      <w:trPr>
        <w:cantSplit/>
        <w:trHeight w:val="52"/>
      </w:trPr>
      <w:tc>
        <w:tcPr>
          <w:tcW w:w="1571" w:type="dxa"/>
          <w:vMerge/>
          <w:tcMar>
            <w:top w:w="28" w:type="dxa"/>
            <w:left w:w="28" w:type="dxa"/>
            <w:bottom w:w="28" w:type="dxa"/>
            <w:right w:w="28" w:type="dxa"/>
          </w:tcMar>
        </w:tcPr>
        <w:p w:rsidR="009F1757" w:rsidRPr="001D48F5" w:rsidRDefault="009F1757" w:rsidP="00056994">
          <w:pPr>
            <w:pStyle w:val="Encabezado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4189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F1757" w:rsidRPr="001D48F5" w:rsidRDefault="009F1757" w:rsidP="00715DCE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D48F5">
            <w:rPr>
              <w:rFonts w:ascii="Tahoma" w:hAnsi="Tahoma" w:cs="Tahoma"/>
              <w:b/>
              <w:sz w:val="20"/>
              <w:szCs w:val="20"/>
            </w:rPr>
            <w:t xml:space="preserve">Proceso: </w:t>
          </w:r>
          <w:r w:rsidR="00715DCE">
            <w:rPr>
              <w:rFonts w:ascii="Tahoma" w:hAnsi="Tahoma" w:cs="Tahoma"/>
              <w:b/>
              <w:sz w:val="20"/>
              <w:szCs w:val="20"/>
            </w:rPr>
            <w:t>DE</w:t>
          </w:r>
          <w:r w:rsidRPr="001D48F5">
            <w:rPr>
              <w:rFonts w:ascii="Tahoma" w:hAnsi="Tahoma" w:cs="Tahoma"/>
              <w:b/>
              <w:sz w:val="20"/>
              <w:szCs w:val="20"/>
            </w:rPr>
            <w:t xml:space="preserve"> – </w:t>
          </w:r>
          <w:r w:rsidR="00715DCE">
            <w:rPr>
              <w:rFonts w:ascii="Tahoma" w:hAnsi="Tahoma" w:cs="Tahoma"/>
              <w:sz w:val="20"/>
              <w:szCs w:val="20"/>
            </w:rPr>
            <w:t>Direccionamiento Estratégico</w:t>
          </w:r>
          <w:r>
            <w:rPr>
              <w:rFonts w:ascii="Tahoma" w:hAnsi="Tahoma" w:cs="Tahoma"/>
              <w:b/>
              <w:sz w:val="20"/>
              <w:szCs w:val="20"/>
            </w:rPr>
            <w:t xml:space="preserve"> </w:t>
          </w:r>
        </w:p>
      </w:tc>
      <w:tc>
        <w:tcPr>
          <w:tcW w:w="1823" w:type="dxa"/>
          <w:vAlign w:val="center"/>
        </w:tcPr>
        <w:p w:rsidR="009F1757" w:rsidRPr="001D48F5" w:rsidRDefault="009F1757" w:rsidP="00715DCE">
          <w:pPr>
            <w:pStyle w:val="Encabezado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r w:rsidRPr="001D48F5">
            <w:rPr>
              <w:rFonts w:ascii="Tahoma" w:hAnsi="Tahoma" w:cs="Tahoma"/>
              <w:b/>
              <w:sz w:val="20"/>
              <w:szCs w:val="20"/>
            </w:rPr>
            <w:t>Código:</w:t>
          </w:r>
          <w:r w:rsidRPr="001D48F5">
            <w:rPr>
              <w:rFonts w:ascii="Tahoma" w:hAnsi="Tahoma" w:cs="Tahoma"/>
              <w:sz w:val="20"/>
              <w:szCs w:val="20"/>
            </w:rPr>
            <w:t xml:space="preserve"> R</w:t>
          </w:r>
          <w:r w:rsidR="00715DCE">
            <w:rPr>
              <w:rFonts w:ascii="Tahoma" w:hAnsi="Tahoma" w:cs="Tahoma"/>
              <w:sz w:val="20"/>
              <w:szCs w:val="20"/>
            </w:rPr>
            <w:t>DE</w:t>
          </w:r>
          <w:r w:rsidRPr="001D48F5">
            <w:rPr>
              <w:rFonts w:ascii="Tahoma" w:hAnsi="Tahoma" w:cs="Tahoma"/>
              <w:sz w:val="20"/>
              <w:szCs w:val="20"/>
            </w:rPr>
            <w:t>-0</w:t>
          </w:r>
          <w:r w:rsidR="006F4FC4">
            <w:rPr>
              <w:rFonts w:ascii="Tahoma" w:hAnsi="Tahoma" w:cs="Tahoma"/>
              <w:sz w:val="20"/>
              <w:szCs w:val="20"/>
            </w:rPr>
            <w:t>1</w:t>
          </w:r>
        </w:p>
      </w:tc>
      <w:tc>
        <w:tcPr>
          <w:tcW w:w="1577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</w:tcPr>
        <w:p w:rsidR="009F1757" w:rsidRPr="001D48F5" w:rsidRDefault="009F1757" w:rsidP="00056994">
          <w:pPr>
            <w:pStyle w:val="Encabezado"/>
            <w:jc w:val="center"/>
            <w:rPr>
              <w:rFonts w:ascii="Tahoma" w:hAnsi="Tahoma" w:cs="Tahoma"/>
              <w:sz w:val="20"/>
              <w:szCs w:val="20"/>
            </w:rPr>
          </w:pPr>
          <w:r w:rsidRPr="001D48F5">
            <w:rPr>
              <w:rFonts w:ascii="Tahoma" w:hAnsi="Tahoma" w:cs="Tahoma"/>
              <w:b/>
              <w:sz w:val="20"/>
              <w:szCs w:val="20"/>
            </w:rPr>
            <w:t>Versión</w:t>
          </w:r>
          <w:r w:rsidRPr="001D48F5">
            <w:rPr>
              <w:rFonts w:ascii="Tahoma" w:hAnsi="Tahoma" w:cs="Tahoma"/>
              <w:sz w:val="20"/>
              <w:szCs w:val="20"/>
            </w:rPr>
            <w:t>:  0</w:t>
          </w:r>
          <w:r>
            <w:rPr>
              <w:rFonts w:ascii="Tahoma" w:hAnsi="Tahoma" w:cs="Tahoma"/>
              <w:sz w:val="20"/>
              <w:szCs w:val="20"/>
            </w:rPr>
            <w:t>1</w:t>
          </w:r>
        </w:p>
      </w:tc>
    </w:tr>
  </w:tbl>
  <w:p w:rsidR="009F1757" w:rsidRPr="00715DCE" w:rsidRDefault="009F1757" w:rsidP="009F1757">
    <w:pPr>
      <w:pStyle w:val="Encabezado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0850"/>
    <w:multiLevelType w:val="hybridMultilevel"/>
    <w:tmpl w:val="4F8E4F2C"/>
    <w:lvl w:ilvl="0" w:tplc="BE1E13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70D828">
      <w:start w:val="2352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3C87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C2D70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C05E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BCF47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228D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EEB67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A681B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E072C4C"/>
    <w:multiLevelType w:val="hybridMultilevel"/>
    <w:tmpl w:val="5C2A3444"/>
    <w:lvl w:ilvl="0" w:tplc="8586C4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66CFAA">
      <w:start w:val="605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521FB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16633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C4D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94682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10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2220E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C442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6F41233"/>
    <w:multiLevelType w:val="hybridMultilevel"/>
    <w:tmpl w:val="C1964A04"/>
    <w:lvl w:ilvl="0" w:tplc="8586C4B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521FB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16633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C4D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94682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10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2220E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4C442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757"/>
    <w:rsid w:val="000B084E"/>
    <w:rsid w:val="000F484F"/>
    <w:rsid w:val="00125AFB"/>
    <w:rsid w:val="00192BE7"/>
    <w:rsid w:val="003A0595"/>
    <w:rsid w:val="00532C87"/>
    <w:rsid w:val="006F4FC4"/>
    <w:rsid w:val="00715DCE"/>
    <w:rsid w:val="00752190"/>
    <w:rsid w:val="00814DA2"/>
    <w:rsid w:val="008B48B2"/>
    <w:rsid w:val="0096654B"/>
    <w:rsid w:val="009F1757"/>
    <w:rsid w:val="00B26D1D"/>
    <w:rsid w:val="00C81727"/>
    <w:rsid w:val="00CF3CA3"/>
    <w:rsid w:val="00E0343A"/>
    <w:rsid w:val="00E063C8"/>
    <w:rsid w:val="00E61049"/>
    <w:rsid w:val="00EA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17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9F17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1757"/>
  </w:style>
  <w:style w:type="paragraph" w:styleId="Piedepgina">
    <w:name w:val="footer"/>
    <w:basedOn w:val="Normal"/>
    <w:link w:val="PiedepginaCar"/>
    <w:uiPriority w:val="99"/>
    <w:unhideWhenUsed/>
    <w:rsid w:val="009F17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1757"/>
  </w:style>
  <w:style w:type="paragraph" w:styleId="Textodeglobo">
    <w:name w:val="Balloon Text"/>
    <w:basedOn w:val="Normal"/>
    <w:link w:val="TextodegloboCar"/>
    <w:uiPriority w:val="99"/>
    <w:semiHidden/>
    <w:unhideWhenUsed/>
    <w:rsid w:val="009F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75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52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521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table" w:styleId="Cuadrculaclara-nfasis1">
    <w:name w:val="Light Grid Accent 1"/>
    <w:basedOn w:val="Tablanormal"/>
    <w:uiPriority w:val="62"/>
    <w:rsid w:val="007521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3">
    <w:name w:val="Light Grid Accent 3"/>
    <w:basedOn w:val="Tablanormal"/>
    <w:uiPriority w:val="62"/>
    <w:rsid w:val="007521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ombreadomedio1-nfasis3">
    <w:name w:val="Medium Shading 1 Accent 3"/>
    <w:basedOn w:val="Tablanormal"/>
    <w:uiPriority w:val="63"/>
    <w:rsid w:val="007521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7521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F17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9F17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1757"/>
  </w:style>
  <w:style w:type="paragraph" w:styleId="Piedepgina">
    <w:name w:val="footer"/>
    <w:basedOn w:val="Normal"/>
    <w:link w:val="PiedepginaCar"/>
    <w:uiPriority w:val="99"/>
    <w:unhideWhenUsed/>
    <w:rsid w:val="009F17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1757"/>
  </w:style>
  <w:style w:type="paragraph" w:styleId="Textodeglobo">
    <w:name w:val="Balloon Text"/>
    <w:basedOn w:val="Normal"/>
    <w:link w:val="TextodegloboCar"/>
    <w:uiPriority w:val="99"/>
    <w:semiHidden/>
    <w:unhideWhenUsed/>
    <w:rsid w:val="009F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75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52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521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table" w:styleId="Cuadrculaclara-nfasis1">
    <w:name w:val="Light Grid Accent 1"/>
    <w:basedOn w:val="Tablanormal"/>
    <w:uiPriority w:val="62"/>
    <w:rsid w:val="007521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3">
    <w:name w:val="Light Grid Accent 3"/>
    <w:basedOn w:val="Tablanormal"/>
    <w:uiPriority w:val="62"/>
    <w:rsid w:val="007521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ombreadomedio1-nfasis3">
    <w:name w:val="Medium Shading 1 Accent 3"/>
    <w:basedOn w:val="Tablanormal"/>
    <w:uiPriority w:val="63"/>
    <w:rsid w:val="007521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3">
    <w:name w:val="Medium Grid 3 Accent 3"/>
    <w:basedOn w:val="Tablanormal"/>
    <w:uiPriority w:val="69"/>
    <w:rsid w:val="007521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45705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395">
          <w:marLeft w:val="100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080">
          <w:marLeft w:val="100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4126">
          <w:marLeft w:val="100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88228">
          <w:marLeft w:val="432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3229">
          <w:marLeft w:val="100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7929">
          <w:marLeft w:val="100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2625">
          <w:marLeft w:val="1008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Briyidi Rozo Pava</dc:creator>
  <cp:lastModifiedBy>Personal</cp:lastModifiedBy>
  <cp:revision>10</cp:revision>
  <dcterms:created xsi:type="dcterms:W3CDTF">2013-05-22T22:00:00Z</dcterms:created>
  <dcterms:modified xsi:type="dcterms:W3CDTF">2013-08-25T15:44:00Z</dcterms:modified>
</cp:coreProperties>
</file>